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4A" w:rsidRPr="005063AB" w:rsidRDefault="00F46E4A" w:rsidP="00F46E4A">
      <w:pPr>
        <w:spacing w:line="240" w:lineRule="auto"/>
        <w:jc w:val="center"/>
      </w:pPr>
      <w:r w:rsidRPr="005063AB">
        <w:t>Список</w:t>
      </w:r>
    </w:p>
    <w:p w:rsidR="00F10B5B" w:rsidRPr="005063AB" w:rsidRDefault="00F10B5B" w:rsidP="00F10B5B">
      <w:pPr>
        <w:tabs>
          <w:tab w:val="center" w:pos="4677"/>
          <w:tab w:val="left" w:pos="6765"/>
        </w:tabs>
        <w:spacing w:line="240" w:lineRule="auto"/>
        <w:ind w:firstLine="0"/>
        <w:jc w:val="center"/>
      </w:pPr>
      <w:r w:rsidRPr="005063AB">
        <w:t>опубликованных учебных изданий и научных трудов</w:t>
      </w:r>
    </w:p>
    <w:p w:rsidR="00F10B5B" w:rsidRPr="005063AB" w:rsidRDefault="00F10B5B" w:rsidP="00F10B5B">
      <w:pPr>
        <w:tabs>
          <w:tab w:val="center" w:pos="4677"/>
          <w:tab w:val="left" w:pos="6765"/>
        </w:tabs>
        <w:spacing w:line="240" w:lineRule="auto"/>
        <w:ind w:firstLine="0"/>
        <w:jc w:val="center"/>
      </w:pPr>
      <w:r w:rsidRPr="005063AB">
        <w:t>доцента кафедры «</w:t>
      </w:r>
      <w:r w:rsidRPr="005063AB">
        <w:rPr>
          <w:u w:val="single"/>
        </w:rPr>
        <w:t xml:space="preserve">Защита растений и </w:t>
      </w:r>
      <w:proofErr w:type="spellStart"/>
      <w:r w:rsidRPr="005063AB">
        <w:rPr>
          <w:u w:val="single"/>
        </w:rPr>
        <w:t>плодоовощеводство</w:t>
      </w:r>
      <w:proofErr w:type="spellEnd"/>
      <w:r w:rsidRPr="005063AB">
        <w:t>»</w:t>
      </w:r>
    </w:p>
    <w:p w:rsidR="003B5CF0" w:rsidRPr="005063AB" w:rsidRDefault="00F10B5B" w:rsidP="00F10B5B">
      <w:pPr>
        <w:tabs>
          <w:tab w:val="center" w:pos="4677"/>
          <w:tab w:val="left" w:pos="6765"/>
        </w:tabs>
        <w:spacing w:line="240" w:lineRule="auto"/>
        <w:ind w:firstLine="0"/>
        <w:jc w:val="center"/>
        <w:rPr>
          <w:u w:val="single"/>
        </w:rPr>
      </w:pPr>
      <w:proofErr w:type="spellStart"/>
      <w:r w:rsidRPr="005063AB">
        <w:rPr>
          <w:u w:val="single"/>
        </w:rPr>
        <w:t>Лихацкой</w:t>
      </w:r>
      <w:proofErr w:type="spellEnd"/>
      <w:r w:rsidRPr="005063AB">
        <w:rPr>
          <w:u w:val="single"/>
        </w:rPr>
        <w:t xml:space="preserve"> Светланы Геннадьевны</w:t>
      </w:r>
    </w:p>
    <w:p w:rsidR="00FB257F" w:rsidRPr="005063AB" w:rsidRDefault="00FB257F" w:rsidP="00F10B5B">
      <w:pPr>
        <w:tabs>
          <w:tab w:val="center" w:pos="4677"/>
          <w:tab w:val="left" w:pos="6765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709"/>
        <w:gridCol w:w="3402"/>
        <w:gridCol w:w="709"/>
        <w:gridCol w:w="1984"/>
      </w:tblGrid>
      <w:tr w:rsidR="00F54821" w:rsidRPr="005063AB" w:rsidTr="00AE3948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E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Наименование работы,</w:t>
            </w:r>
          </w:p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ее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Форма ра</w:t>
            </w:r>
            <w:r w:rsidR="00FB257F" w:rsidRPr="005063AB">
              <w:rPr>
                <w:sz w:val="24"/>
                <w:szCs w:val="24"/>
              </w:rPr>
              <w:t>бо</w:t>
            </w:r>
            <w:r w:rsidRPr="005063AB">
              <w:rPr>
                <w:sz w:val="24"/>
                <w:szCs w:val="24"/>
              </w:rPr>
              <w:t>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 xml:space="preserve">Объем </w:t>
            </w:r>
          </w:p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 xml:space="preserve">в </w:t>
            </w:r>
            <w:proofErr w:type="spellStart"/>
            <w:r w:rsidRPr="005063AB">
              <w:rPr>
                <w:sz w:val="24"/>
                <w:szCs w:val="24"/>
              </w:rPr>
              <w:t>п.л</w:t>
            </w:r>
            <w:proofErr w:type="spellEnd"/>
            <w:r w:rsidRPr="005063AB">
              <w:rPr>
                <w:sz w:val="24"/>
                <w:szCs w:val="24"/>
              </w:rPr>
              <w:t xml:space="preserve">. </w:t>
            </w:r>
          </w:p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или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Соавторы</w:t>
            </w:r>
          </w:p>
        </w:tc>
      </w:tr>
      <w:tr w:rsidR="00F54821" w:rsidRPr="005063AB" w:rsidTr="00AE3948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F0" w:rsidRPr="005063AB" w:rsidRDefault="003B5CF0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6</w:t>
            </w:r>
          </w:p>
        </w:tc>
      </w:tr>
      <w:tr w:rsidR="00596E42" w:rsidRPr="005063AB" w:rsidTr="00AE3948">
        <w:trPr>
          <w:trHeight w:val="3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42" w:rsidRPr="005063AB" w:rsidRDefault="00596E42" w:rsidP="003B5C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а) научные работы</w:t>
            </w:r>
          </w:p>
        </w:tc>
      </w:tr>
      <w:tr w:rsidR="009A3B92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2" w:rsidRPr="005063AB" w:rsidRDefault="009A3B92" w:rsidP="007868D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2" w:rsidRPr="005063AB" w:rsidRDefault="003F6A7B" w:rsidP="00335E1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9A3B92" w:rsidRPr="005063AB">
                <w:rPr>
                  <w:bCs/>
                  <w:sz w:val="24"/>
                  <w:szCs w:val="24"/>
                  <w:shd w:val="clear" w:color="auto" w:fill="F5F5F5"/>
                </w:rPr>
                <w:t xml:space="preserve">Энтомофаги </w:t>
              </w:r>
              <w:proofErr w:type="spellStart"/>
              <w:r w:rsidR="009A3B92" w:rsidRPr="005063AB">
                <w:rPr>
                  <w:bCs/>
                  <w:sz w:val="24"/>
                  <w:szCs w:val="24"/>
                  <w:shd w:val="clear" w:color="auto" w:fill="F5F5F5"/>
                </w:rPr>
                <w:t>агроценоза</w:t>
              </w:r>
              <w:proofErr w:type="spellEnd"/>
              <w:r w:rsidR="009A3B92" w:rsidRPr="005063AB">
                <w:rPr>
                  <w:bCs/>
                  <w:sz w:val="24"/>
                  <w:szCs w:val="24"/>
                  <w:shd w:val="clear" w:color="auto" w:fill="F5F5F5"/>
                </w:rPr>
                <w:t xml:space="preserve"> яровой пшеницы в Поволжье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2" w:rsidRPr="005063AB" w:rsidRDefault="00490EBE" w:rsidP="00335E1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="009A3B92"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2" w:rsidRPr="005063AB" w:rsidRDefault="009A3B92" w:rsidP="009A3B92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чтения-2020: материалы Межд. Науч.-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Конф</w:t>
            </w:r>
            <w:proofErr w:type="spellEnd"/>
            <w:proofErr w:type="gram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посвященной 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100-летию открытия закона гомологических рядов и 133-летию со дня рождения академика Н.И. Вавилова. 2020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.  – 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315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с. </w:t>
            </w:r>
          </w:p>
          <w:p w:rsidR="002D6370" w:rsidRPr="005063AB" w:rsidRDefault="009A3B92" w:rsidP="009A3B92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276-278</w:t>
            </w:r>
          </w:p>
          <w:p w:rsidR="009A3B92" w:rsidRPr="005063AB" w:rsidRDefault="009A3B92" w:rsidP="009A3B92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Сдано в набор 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26.11.2020</w:t>
            </w:r>
          </w:p>
          <w:p w:rsidR="009A3B92" w:rsidRPr="005063AB" w:rsidRDefault="009A3B92" w:rsidP="002D6370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Подписано в печать 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2D6370" w:rsidRPr="005063AB">
              <w:rPr>
                <w:rFonts w:eastAsia="Times New Roman"/>
                <w:sz w:val="24"/>
                <w:szCs w:val="24"/>
                <w:lang w:eastAsia="ru-RU"/>
              </w:rPr>
              <w:t>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2" w:rsidRPr="005063AB" w:rsidRDefault="00490EBE" w:rsidP="00335E17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0,3</w:t>
            </w:r>
          </w:p>
          <w:p w:rsidR="00490EBE" w:rsidRPr="005063AB" w:rsidRDefault="00490EBE" w:rsidP="00335E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2" w:rsidRPr="005063AB" w:rsidRDefault="00490EBE" w:rsidP="00335E1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490EBE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E" w:rsidRPr="005063AB" w:rsidRDefault="00490EBE" w:rsidP="007868D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E" w:rsidRPr="005063AB" w:rsidRDefault="00490EBE" w:rsidP="00335E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Влияние энтомофагов на численность злаковых тлей в </w:t>
            </w:r>
            <w:proofErr w:type="spellStart"/>
            <w:r w:rsidRPr="005063AB">
              <w:rPr>
                <w:bCs/>
                <w:sz w:val="24"/>
                <w:szCs w:val="24"/>
              </w:rPr>
              <w:t>агроценозе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яровой пшеницы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E" w:rsidRPr="005063AB" w:rsidRDefault="00490EBE" w:rsidP="00335E1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E" w:rsidRPr="005063AB" w:rsidRDefault="00490EBE" w:rsidP="00490EBE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color w:val="000000"/>
                <w:sz w:val="24"/>
                <w:szCs w:val="24"/>
                <w:shd w:val="clear" w:color="auto" w:fill="F5F5F5"/>
              </w:rPr>
              <w:t xml:space="preserve">Защита и </w:t>
            </w:r>
            <w:r w:rsidR="00AE3948" w:rsidRPr="005063AB">
              <w:rPr>
                <w:color w:val="000000"/>
                <w:sz w:val="24"/>
                <w:szCs w:val="24"/>
                <w:shd w:val="clear" w:color="auto" w:fill="F5F5F5"/>
              </w:rPr>
              <w:t>карантин растений</w:t>
            </w:r>
            <w:r w:rsidRPr="005063AB">
              <w:rPr>
                <w:color w:val="000000"/>
                <w:sz w:val="24"/>
                <w:szCs w:val="24"/>
                <w:shd w:val="clear" w:color="auto" w:fill="F5F5F5"/>
              </w:rPr>
              <w:t xml:space="preserve"> -</w:t>
            </w:r>
            <w:r w:rsidR="00AE3948" w:rsidRPr="005063AB">
              <w:rPr>
                <w:color w:val="000000"/>
                <w:sz w:val="24"/>
                <w:szCs w:val="24"/>
                <w:shd w:val="clear" w:color="auto" w:fill="F5F5F5"/>
              </w:rPr>
              <w:t xml:space="preserve"> 2020. Москва. </w:t>
            </w:r>
            <w:r w:rsidR="00F1182B" w:rsidRPr="005063AB">
              <w:rPr>
                <w:rFonts w:eastAsia="Times New Roman"/>
                <w:sz w:val="24"/>
                <w:szCs w:val="24"/>
                <w:lang w:eastAsia="ru-RU"/>
              </w:rPr>
              <w:t>№ 10</w:t>
            </w:r>
            <w:r w:rsidR="00AE3948" w:rsidRPr="005063AB">
              <w:rPr>
                <w:color w:val="000000"/>
                <w:sz w:val="24"/>
                <w:szCs w:val="24"/>
                <w:shd w:val="clear" w:color="auto" w:fill="F5F5F5"/>
              </w:rPr>
              <w:t>.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С. 17-20</w:t>
            </w:r>
          </w:p>
          <w:p w:rsidR="00490EBE" w:rsidRPr="005063AB" w:rsidRDefault="00490EBE" w:rsidP="009A3B92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E" w:rsidRPr="005063AB" w:rsidRDefault="00490EBE" w:rsidP="00335E17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0,5</w:t>
            </w:r>
          </w:p>
          <w:p w:rsidR="00490EBE" w:rsidRPr="005063AB" w:rsidRDefault="00490EBE" w:rsidP="00335E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E" w:rsidRPr="005063AB" w:rsidRDefault="00490EBE" w:rsidP="00490EB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Чекмарёва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Л.И., </w:t>
            </w:r>
          </w:p>
          <w:p w:rsidR="00490EBE" w:rsidRPr="005063AB" w:rsidRDefault="00490EBE" w:rsidP="00490EB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Денисов Е.П.,</w:t>
            </w:r>
          </w:p>
          <w:p w:rsidR="00490EBE" w:rsidRPr="005063AB" w:rsidRDefault="00490EBE" w:rsidP="00490EB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Лихацкий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Д.М.,</w:t>
            </w:r>
          </w:p>
          <w:p w:rsidR="00490EBE" w:rsidRPr="005063AB" w:rsidRDefault="00490EBE" w:rsidP="00335E1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Полетаев И.С.</w:t>
            </w:r>
          </w:p>
        </w:tc>
      </w:tr>
      <w:tr w:rsidR="00971B9C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C" w:rsidRPr="005063AB" w:rsidRDefault="00971B9C" w:rsidP="007868D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C" w:rsidRPr="005063AB" w:rsidRDefault="00971B9C" w:rsidP="00971B9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>Воспитание как составная часть образования и роль коллектива в развитии личности</w:t>
            </w:r>
          </w:p>
          <w:p w:rsidR="00971B9C" w:rsidRPr="005063AB" w:rsidRDefault="00971B9C" w:rsidP="00971B9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C" w:rsidRPr="005063AB" w:rsidRDefault="00E87003" w:rsidP="00335E1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C" w:rsidRPr="005063AB" w:rsidRDefault="00971B9C" w:rsidP="00490EBE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5063AB">
              <w:rPr>
                <w:bCs/>
                <w:color w:val="000000"/>
                <w:sz w:val="24"/>
                <w:szCs w:val="24"/>
                <w:shd w:val="clear" w:color="auto" w:fill="F5F5F5"/>
              </w:rPr>
              <w:t xml:space="preserve">В сборнике: Традиции и инновации воспитательной работы в вузе. Сборник статей по материалам международной научно-практической конференции. Под общей редакцией Н.А. </w:t>
            </w:r>
            <w:proofErr w:type="spellStart"/>
            <w:r w:rsidRPr="005063AB">
              <w:rPr>
                <w:bCs/>
                <w:color w:val="000000"/>
                <w:sz w:val="24"/>
                <w:szCs w:val="24"/>
                <w:shd w:val="clear" w:color="auto" w:fill="F5F5F5"/>
              </w:rPr>
              <w:t>Шьюровой</w:t>
            </w:r>
            <w:proofErr w:type="spellEnd"/>
            <w:r w:rsidRPr="005063AB">
              <w:rPr>
                <w:bCs/>
                <w:color w:val="000000"/>
                <w:sz w:val="24"/>
                <w:szCs w:val="24"/>
                <w:shd w:val="clear" w:color="auto" w:fill="F5F5F5"/>
              </w:rPr>
              <w:t>. Саратов, 2020. С. 73-75.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C" w:rsidRPr="005063AB" w:rsidRDefault="00E87003" w:rsidP="00335E17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C" w:rsidRPr="005063AB" w:rsidRDefault="00971B9C" w:rsidP="00490EB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4551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Влияние абиотических факторов на динамику численности </w:t>
            </w:r>
            <w:proofErr w:type="spellStart"/>
            <w:r w:rsidRPr="005063AB">
              <w:rPr>
                <w:bCs/>
                <w:sz w:val="24"/>
                <w:szCs w:val="24"/>
              </w:rPr>
              <w:t>цикадок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и их энтомофагов в </w:t>
            </w:r>
            <w:proofErr w:type="spellStart"/>
            <w:r w:rsidRPr="005063AB">
              <w:rPr>
                <w:bCs/>
                <w:sz w:val="24"/>
                <w:szCs w:val="24"/>
              </w:rPr>
              <w:t>агроценозе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яровой пшеницы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чтения-2021: Сборник статей Межд. науч.-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конф</w:t>
            </w:r>
            <w:proofErr w:type="spellEnd"/>
            <w:proofErr w:type="gram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посвященной 134-летию со дня рождения академика Н.И. Вавилова. 2021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, 2022.  – 304 с. </w:t>
            </w:r>
          </w:p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С. 132-135</w:t>
            </w:r>
          </w:p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Сдано в набор 28.02.2022</w:t>
            </w:r>
          </w:p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Подписано в печать 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0,5</w:t>
            </w:r>
          </w:p>
          <w:p w:rsidR="00304551" w:rsidRPr="005063AB" w:rsidRDefault="00304551" w:rsidP="003045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Л.И.,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Теняева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304551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К вопросу </w:t>
            </w:r>
            <w:proofErr w:type="spellStart"/>
            <w:r w:rsidRPr="005063AB">
              <w:rPr>
                <w:bCs/>
                <w:sz w:val="24"/>
                <w:szCs w:val="24"/>
              </w:rPr>
              <w:t>экологизированного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выращивания винограда в По</w:t>
            </w:r>
            <w:r w:rsidRPr="005063AB">
              <w:rPr>
                <w:bCs/>
                <w:sz w:val="24"/>
                <w:szCs w:val="24"/>
              </w:rPr>
              <w:lastRenderedPageBreak/>
              <w:t>волжье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чтения-2021: Сборник статей Межд. науч.-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конф</w:t>
            </w:r>
            <w:proofErr w:type="spellEnd"/>
            <w:proofErr w:type="gram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посвященной 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134-летию со дня рождения академика Н.И. Вавилова. 2021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, 2022.  – 304 с. </w:t>
            </w:r>
          </w:p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С. 195-197</w:t>
            </w:r>
          </w:p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Сдано в набор 28.02.2022</w:t>
            </w:r>
          </w:p>
          <w:p w:rsidR="00304551" w:rsidRPr="005063AB" w:rsidRDefault="00304551" w:rsidP="0030455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Подписано в печать 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lastRenderedPageBreak/>
              <w:t>0,3</w:t>
            </w:r>
          </w:p>
          <w:p w:rsidR="00304551" w:rsidRPr="005063AB" w:rsidRDefault="00304551" w:rsidP="003045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51" w:rsidRPr="005063AB" w:rsidRDefault="00304551" w:rsidP="0030455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Рязанцева К.В.,</w:t>
            </w:r>
          </w:p>
          <w:p w:rsidR="00304551" w:rsidRPr="005063AB" w:rsidRDefault="00304551" w:rsidP="0030455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Рязанцев Н.В.</w:t>
            </w:r>
          </w:p>
          <w:p w:rsidR="00304551" w:rsidRPr="005063AB" w:rsidRDefault="00304551" w:rsidP="0030455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587C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Анализ динамики численности </w:t>
            </w:r>
            <w:proofErr w:type="spellStart"/>
            <w:r w:rsidRPr="005063AB">
              <w:rPr>
                <w:bCs/>
                <w:sz w:val="24"/>
                <w:szCs w:val="24"/>
              </w:rPr>
              <w:t>пьявицы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на зерновых культурах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Сборник по итогам конференции профессорско-преподавательского состава и аспирантов агрономического факультета по итогам научно-исследовательской, учебно-методической и воспитательной работы за 2021 год.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(принято к печати)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0,3</w:t>
            </w:r>
          </w:p>
          <w:p w:rsidR="00F2587C" w:rsidRPr="005063AB" w:rsidRDefault="00D036DD" w:rsidP="00F258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</w:t>
            </w:r>
            <w:r w:rsidR="00F2587C" w:rsidRPr="005063AB">
              <w:rPr>
                <w:sz w:val="24"/>
                <w:szCs w:val="24"/>
              </w:rPr>
              <w:t>,</w:t>
            </w:r>
            <w:r w:rsidRPr="005063AB">
              <w:rPr>
                <w:sz w:val="24"/>
                <w:szCs w:val="24"/>
              </w:rPr>
              <w:t>1</w:t>
            </w:r>
            <w:r w:rsidR="00F2587C" w:rsidRPr="005063A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sz w:val="24"/>
                <w:szCs w:val="24"/>
              </w:rPr>
              <w:t>Аширов</w:t>
            </w:r>
            <w:proofErr w:type="spellEnd"/>
            <w:r w:rsidRPr="005063AB">
              <w:rPr>
                <w:sz w:val="24"/>
                <w:szCs w:val="24"/>
              </w:rPr>
              <w:t xml:space="preserve"> О.О.</w:t>
            </w:r>
          </w:p>
        </w:tc>
      </w:tr>
      <w:tr w:rsidR="00F2587C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>Изучение биологической эффективности инсектицидов против вредной черепашки на посевах озимой пшеницы в условиях ФГБНУ НИИСХ Юго-Востока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Сборник по итогам конференции профессорско-преподавательского состава и аспирантов агрономического факультета по итогам научно-исследовательской, учебно-методической и воспитательной работы за 2021 год.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(принято к печати)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0,2</w:t>
            </w:r>
          </w:p>
          <w:p w:rsidR="00F2587C" w:rsidRPr="005063AB" w:rsidRDefault="00F2587C" w:rsidP="00F258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Абрамова А.А.</w:t>
            </w:r>
          </w:p>
        </w:tc>
      </w:tr>
      <w:tr w:rsidR="00F2587C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Динамика численности пшеничного </w:t>
            </w:r>
            <w:proofErr w:type="spellStart"/>
            <w:r w:rsidRPr="005063AB">
              <w:rPr>
                <w:bCs/>
                <w:sz w:val="24"/>
                <w:szCs w:val="24"/>
              </w:rPr>
              <w:t>трипса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на посевах зерновых культур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Сборник по итогам конференции профессорско-преподавательского состава и аспирантов агрономического факультета по итогам научно-исследовательской, учебно-методической и воспитательной работы за 2021 год.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(принято к печати)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0,2</w:t>
            </w:r>
          </w:p>
          <w:p w:rsidR="00F2587C" w:rsidRPr="005063AB" w:rsidRDefault="00F2587C" w:rsidP="00F258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C" w:rsidRPr="005063AB" w:rsidRDefault="00F2587C" w:rsidP="00F258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Рудоман</w:t>
            </w:r>
            <w:proofErr w:type="spellEnd"/>
            <w:r w:rsidRPr="005063AB">
              <w:rPr>
                <w:sz w:val="24"/>
                <w:szCs w:val="24"/>
              </w:rPr>
              <w:t xml:space="preserve"> Л. В.</w:t>
            </w:r>
          </w:p>
        </w:tc>
      </w:tr>
      <w:tr w:rsidR="00D22258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8" w:rsidRPr="005063AB" w:rsidRDefault="00D22258" w:rsidP="00D2225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8" w:rsidRPr="005063AB" w:rsidRDefault="00D22258" w:rsidP="00D2225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>Перспективы выращивания амурского винограда (</w:t>
            </w:r>
            <w:proofErr w:type="spellStart"/>
            <w:r w:rsidRPr="005063AB">
              <w:rPr>
                <w:bCs/>
                <w:sz w:val="24"/>
                <w:szCs w:val="24"/>
              </w:rPr>
              <w:t>Vitis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063AB">
              <w:rPr>
                <w:bCs/>
                <w:sz w:val="24"/>
                <w:szCs w:val="24"/>
              </w:rPr>
              <w:t>amurensis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063AB">
              <w:rPr>
                <w:bCs/>
                <w:sz w:val="24"/>
                <w:szCs w:val="24"/>
              </w:rPr>
              <w:t>Rupr</w:t>
            </w:r>
            <w:proofErr w:type="spellEnd"/>
            <w:r w:rsidRPr="005063AB">
              <w:rPr>
                <w:bCs/>
                <w:sz w:val="24"/>
                <w:szCs w:val="24"/>
              </w:rPr>
              <w:t>.) в условиях степной зоны Поволжья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8" w:rsidRPr="005063AB" w:rsidRDefault="00D22258" w:rsidP="00D222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063AB">
              <w:rPr>
                <w:sz w:val="24"/>
                <w:szCs w:val="24"/>
              </w:rPr>
              <w:t>печ</w:t>
            </w:r>
            <w:proofErr w:type="spellEnd"/>
            <w:r w:rsidRPr="005063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8" w:rsidRPr="005063AB" w:rsidRDefault="00D22258" w:rsidP="00D22258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Сборник по итогам конференции профессорско-преподавательского состава и аспирантов агрономического факультета по итогам научно-исследовательской, учебно-методической и воспитательной работы за 2021 год.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(принято к печати)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8" w:rsidRPr="005063AB" w:rsidRDefault="00D22258" w:rsidP="00D22258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0,4</w:t>
            </w:r>
          </w:p>
          <w:p w:rsidR="00D22258" w:rsidRPr="005063AB" w:rsidRDefault="00D22258" w:rsidP="00D222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8" w:rsidRPr="005063AB" w:rsidRDefault="00D22258" w:rsidP="00D222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Борисенко Р.И.</w:t>
            </w:r>
          </w:p>
        </w:tc>
      </w:tr>
      <w:tr w:rsidR="009C57A3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A3" w:rsidRPr="005063AB" w:rsidRDefault="009C57A3" w:rsidP="00D2225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A3" w:rsidRPr="005063AB" w:rsidRDefault="0040260F" w:rsidP="009C57A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>Влияние предпосевной обработки сои на фитопатогенную нагрузку семян</w:t>
            </w:r>
          </w:p>
          <w:p w:rsidR="009C57A3" w:rsidRPr="005063AB" w:rsidRDefault="009C57A3" w:rsidP="009C57A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A3" w:rsidRPr="005063AB" w:rsidRDefault="009C57A3" w:rsidP="00D2225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9" w:rsidRPr="005063AB" w:rsidRDefault="00E16AB9" w:rsidP="009C57A3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чтения – 2022: Сборник статей Международной научно-практической конференции, посвященной 135-й годовщине </w:t>
            </w:r>
            <w:r w:rsidRPr="005063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 дня рождения академика Н.И. Вавилова.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– 816 с.</w:t>
            </w:r>
          </w:p>
          <w:p w:rsidR="009C57A3" w:rsidRPr="005063AB" w:rsidRDefault="009C57A3" w:rsidP="009C57A3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r w:rsidR="0040260F" w:rsidRPr="005063AB">
              <w:rPr>
                <w:rFonts w:eastAsia="Times New Roman"/>
                <w:sz w:val="24"/>
                <w:szCs w:val="24"/>
                <w:lang w:eastAsia="ru-RU"/>
              </w:rPr>
              <w:t>307-312</w:t>
            </w:r>
          </w:p>
          <w:p w:rsidR="0040260F" w:rsidRPr="005063AB" w:rsidRDefault="009C57A3" w:rsidP="0040260F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Сдано в набор </w:t>
            </w:r>
            <w:r w:rsidR="0040260F" w:rsidRPr="005063AB">
              <w:rPr>
                <w:rFonts w:eastAsia="Times New Roman"/>
                <w:sz w:val="24"/>
                <w:szCs w:val="24"/>
                <w:lang w:eastAsia="ru-RU"/>
              </w:rPr>
              <w:t>26.11.2022</w:t>
            </w:r>
          </w:p>
          <w:p w:rsidR="009C57A3" w:rsidRPr="005063AB" w:rsidRDefault="009C57A3" w:rsidP="009C57A3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Подписано в печать </w:t>
            </w:r>
            <w:r w:rsidR="00E16AB9" w:rsidRPr="005063AB">
              <w:rPr>
                <w:rFonts w:eastAsia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A3" w:rsidRPr="005063AB" w:rsidRDefault="00D036DD" w:rsidP="00D22258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lastRenderedPageBreak/>
              <w:t>0,4</w:t>
            </w:r>
          </w:p>
          <w:p w:rsidR="00E261C6" w:rsidRPr="005063AB" w:rsidRDefault="00D036DD" w:rsidP="00D222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A3" w:rsidRPr="005063AB" w:rsidRDefault="009C57A3" w:rsidP="00D222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Еськов И.Д., </w:t>
            </w:r>
            <w:proofErr w:type="spellStart"/>
            <w:r w:rsidRPr="005063AB">
              <w:rPr>
                <w:bCs/>
                <w:sz w:val="24"/>
                <w:szCs w:val="24"/>
              </w:rPr>
              <w:t>Теняева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О.Л.</w:t>
            </w:r>
          </w:p>
        </w:tc>
      </w:tr>
      <w:tr w:rsidR="0040260F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F" w:rsidRPr="005063AB" w:rsidRDefault="0040260F" w:rsidP="00D2225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F" w:rsidRPr="005063AB" w:rsidRDefault="0040260F" w:rsidP="0040260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>Эффективность предпосевной защиты озимой мягкой пшеницы в лесостепной зоне правобережья саратовской области</w:t>
            </w:r>
          </w:p>
          <w:p w:rsidR="0040260F" w:rsidRPr="005063AB" w:rsidRDefault="0040260F" w:rsidP="0040260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F" w:rsidRPr="005063AB" w:rsidRDefault="0040260F" w:rsidP="00D2225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F" w:rsidRPr="005063AB" w:rsidRDefault="0040260F" w:rsidP="0040260F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чтения – 2022: Сборник статей Международной научно-практической конференции, посвященной 135-й годовщине со дня рождения академика Н.И. Вавилова.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– 816 с.</w:t>
            </w:r>
          </w:p>
          <w:p w:rsidR="0040260F" w:rsidRPr="005063AB" w:rsidRDefault="0040260F" w:rsidP="0040260F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С. 313-317</w:t>
            </w:r>
          </w:p>
          <w:p w:rsidR="0040260F" w:rsidRPr="005063AB" w:rsidRDefault="0040260F" w:rsidP="0040260F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Сдано в набор 26.11.2022</w:t>
            </w:r>
          </w:p>
          <w:p w:rsidR="0040260F" w:rsidRPr="005063AB" w:rsidRDefault="0040260F" w:rsidP="0040260F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Подписано в печать 20.12.2022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D" w:rsidRPr="005063AB" w:rsidRDefault="00D036DD" w:rsidP="00D036DD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0,4</w:t>
            </w:r>
          </w:p>
          <w:p w:rsidR="0040260F" w:rsidRPr="005063AB" w:rsidRDefault="00D036DD" w:rsidP="00D036DD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F" w:rsidRPr="005063AB" w:rsidRDefault="003378EA" w:rsidP="00D2225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 xml:space="preserve">Еськов И.Д., </w:t>
            </w:r>
            <w:proofErr w:type="spellStart"/>
            <w:r w:rsidRPr="005063AB">
              <w:rPr>
                <w:bCs/>
                <w:sz w:val="24"/>
                <w:szCs w:val="24"/>
              </w:rPr>
              <w:t>Теняева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О.Л.</w:t>
            </w:r>
          </w:p>
        </w:tc>
      </w:tr>
      <w:tr w:rsidR="003378EA" w:rsidRPr="005063AB" w:rsidTr="00AE3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A" w:rsidRPr="005063AB" w:rsidRDefault="003378EA" w:rsidP="00D22258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A" w:rsidRPr="005063AB" w:rsidRDefault="003378EA" w:rsidP="003378E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063AB">
              <w:rPr>
                <w:bCs/>
                <w:sz w:val="24"/>
                <w:szCs w:val="24"/>
              </w:rPr>
              <w:t>Влияние энтомофагов на популяцию хлопковой совки на посевах сои</w:t>
            </w:r>
          </w:p>
          <w:p w:rsidR="003378EA" w:rsidRPr="005063AB" w:rsidRDefault="003378EA" w:rsidP="003378E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A" w:rsidRPr="005063AB" w:rsidRDefault="003378EA" w:rsidP="00D2225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A" w:rsidRPr="005063AB" w:rsidRDefault="003378EA" w:rsidP="003378EA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 xml:space="preserve"> чтения – 2022: Сборник статей Международной научно-практической конференции, посвященной 135-й годовщине со дня рождения академика Н.И. Вавилова. – Саратов: </w:t>
            </w:r>
            <w:proofErr w:type="spellStart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5063AB">
              <w:rPr>
                <w:rFonts w:eastAsia="Times New Roman"/>
                <w:sz w:val="24"/>
                <w:szCs w:val="24"/>
                <w:lang w:eastAsia="ru-RU"/>
              </w:rPr>
              <w:t>, 2022. – 816 с.</w:t>
            </w:r>
          </w:p>
          <w:p w:rsidR="003378EA" w:rsidRPr="005063AB" w:rsidRDefault="003378EA" w:rsidP="003378EA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С. 383-391</w:t>
            </w:r>
          </w:p>
          <w:p w:rsidR="003378EA" w:rsidRPr="005063AB" w:rsidRDefault="003378EA" w:rsidP="003378EA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Сдано в набор 26.11.2022</w:t>
            </w:r>
          </w:p>
          <w:p w:rsidR="003378EA" w:rsidRPr="005063AB" w:rsidRDefault="003378EA" w:rsidP="003378EA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63AB">
              <w:rPr>
                <w:rFonts w:eastAsia="Times New Roman"/>
                <w:sz w:val="24"/>
                <w:szCs w:val="24"/>
                <w:lang w:eastAsia="ru-RU"/>
              </w:rPr>
              <w:t>Подписано в печать 20.12.2022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A" w:rsidRPr="005063AB" w:rsidRDefault="00D036DD" w:rsidP="00D22258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063AB">
              <w:rPr>
                <w:sz w:val="24"/>
                <w:szCs w:val="24"/>
                <w:u w:val="single"/>
              </w:rPr>
              <w:t>0,6</w:t>
            </w:r>
          </w:p>
          <w:p w:rsidR="00D036DD" w:rsidRPr="005063AB" w:rsidRDefault="00D036DD" w:rsidP="00D222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3AB">
              <w:rPr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A" w:rsidRPr="005063AB" w:rsidRDefault="003378EA" w:rsidP="00D2225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063AB">
              <w:rPr>
                <w:bCs/>
                <w:sz w:val="24"/>
                <w:szCs w:val="24"/>
              </w:rPr>
              <w:t>Чистин</w:t>
            </w:r>
            <w:proofErr w:type="spellEnd"/>
            <w:r w:rsidRPr="005063AB">
              <w:rPr>
                <w:bCs/>
                <w:sz w:val="24"/>
                <w:szCs w:val="24"/>
              </w:rPr>
              <w:t xml:space="preserve"> М.И.</w:t>
            </w:r>
          </w:p>
        </w:tc>
      </w:tr>
    </w:tbl>
    <w:p w:rsidR="003B5CF0" w:rsidRPr="005063AB" w:rsidRDefault="003B5CF0" w:rsidP="003B5CF0">
      <w:pPr>
        <w:tabs>
          <w:tab w:val="left" w:pos="1180"/>
        </w:tabs>
        <w:spacing w:line="240" w:lineRule="auto"/>
        <w:ind w:firstLine="720"/>
        <w:jc w:val="center"/>
        <w:outlineLvl w:val="0"/>
        <w:rPr>
          <w:sz w:val="24"/>
          <w:szCs w:val="24"/>
        </w:rPr>
      </w:pPr>
    </w:p>
    <w:p w:rsidR="0067667F" w:rsidRPr="005063AB" w:rsidRDefault="0067667F" w:rsidP="003B5CF0">
      <w:pPr>
        <w:tabs>
          <w:tab w:val="left" w:pos="1180"/>
        </w:tabs>
        <w:spacing w:line="240" w:lineRule="auto"/>
        <w:ind w:firstLine="720"/>
        <w:jc w:val="center"/>
        <w:outlineLvl w:val="0"/>
        <w:rPr>
          <w:sz w:val="24"/>
          <w:szCs w:val="24"/>
        </w:rPr>
      </w:pPr>
    </w:p>
    <w:p w:rsidR="007868D2" w:rsidRPr="005063AB" w:rsidRDefault="003B5CF0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r w:rsidRPr="005063AB">
        <w:rPr>
          <w:sz w:val="24"/>
          <w:szCs w:val="24"/>
        </w:rPr>
        <w:t xml:space="preserve">Соискатель                           </w:t>
      </w:r>
      <w:r w:rsidR="00F54821" w:rsidRPr="005063AB">
        <w:rPr>
          <w:sz w:val="24"/>
          <w:szCs w:val="24"/>
        </w:rPr>
        <w:t xml:space="preserve">                              </w:t>
      </w:r>
      <w:r w:rsidR="007868D2" w:rsidRPr="005063AB">
        <w:rPr>
          <w:sz w:val="24"/>
          <w:szCs w:val="24"/>
        </w:rPr>
        <w:t xml:space="preserve">              </w:t>
      </w:r>
      <w:r w:rsidR="00F54821" w:rsidRPr="005063AB">
        <w:rPr>
          <w:sz w:val="24"/>
          <w:szCs w:val="24"/>
        </w:rPr>
        <w:t xml:space="preserve"> </w:t>
      </w:r>
      <w:r w:rsidR="0006243D" w:rsidRPr="005063AB">
        <w:rPr>
          <w:sz w:val="24"/>
          <w:szCs w:val="24"/>
        </w:rPr>
        <w:t xml:space="preserve">  С.Г. </w:t>
      </w:r>
      <w:proofErr w:type="spellStart"/>
      <w:r w:rsidR="0006243D" w:rsidRPr="005063AB">
        <w:rPr>
          <w:sz w:val="24"/>
          <w:szCs w:val="24"/>
        </w:rPr>
        <w:t>Лихацкая</w:t>
      </w:r>
      <w:proofErr w:type="spellEnd"/>
    </w:p>
    <w:p w:rsidR="007868D2" w:rsidRPr="005063AB" w:rsidRDefault="007868D2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</w:p>
    <w:p w:rsidR="003B5CF0" w:rsidRPr="005063AB" w:rsidRDefault="003B5CF0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r w:rsidRPr="005063AB">
        <w:rPr>
          <w:sz w:val="24"/>
          <w:szCs w:val="24"/>
        </w:rPr>
        <w:t xml:space="preserve">Список верен: </w:t>
      </w:r>
    </w:p>
    <w:p w:rsidR="0006243D" w:rsidRPr="005063AB" w:rsidRDefault="00101932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r w:rsidRPr="005063AB">
        <w:rPr>
          <w:sz w:val="24"/>
          <w:szCs w:val="24"/>
        </w:rPr>
        <w:t xml:space="preserve">Зав. </w:t>
      </w:r>
      <w:r w:rsidR="0006243D" w:rsidRPr="005063AB">
        <w:rPr>
          <w:sz w:val="24"/>
          <w:szCs w:val="24"/>
        </w:rPr>
        <w:t>к</w:t>
      </w:r>
      <w:r w:rsidRPr="005063AB">
        <w:rPr>
          <w:sz w:val="24"/>
          <w:szCs w:val="24"/>
        </w:rPr>
        <w:t>афедрой</w:t>
      </w:r>
      <w:r w:rsidR="0006243D" w:rsidRPr="005063AB">
        <w:rPr>
          <w:sz w:val="24"/>
          <w:szCs w:val="24"/>
        </w:rPr>
        <w:t xml:space="preserve"> «Защита растений и</w:t>
      </w:r>
    </w:p>
    <w:p w:rsidR="003B5CF0" w:rsidRPr="005063AB" w:rsidRDefault="0006243D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proofErr w:type="spellStart"/>
      <w:r w:rsidRPr="005063AB">
        <w:rPr>
          <w:sz w:val="24"/>
          <w:szCs w:val="24"/>
        </w:rPr>
        <w:t>плодоовощеводство</w:t>
      </w:r>
      <w:proofErr w:type="spellEnd"/>
      <w:r w:rsidRPr="005063AB">
        <w:rPr>
          <w:sz w:val="24"/>
          <w:szCs w:val="24"/>
        </w:rPr>
        <w:t>»</w:t>
      </w:r>
      <w:r w:rsidR="003B5CF0" w:rsidRPr="005063AB">
        <w:rPr>
          <w:sz w:val="24"/>
          <w:szCs w:val="24"/>
        </w:rPr>
        <w:t xml:space="preserve">                               </w:t>
      </w:r>
      <w:r w:rsidR="00101932" w:rsidRPr="005063AB">
        <w:rPr>
          <w:sz w:val="24"/>
          <w:szCs w:val="24"/>
        </w:rPr>
        <w:t xml:space="preserve">     </w:t>
      </w:r>
      <w:r w:rsidR="003B5CF0" w:rsidRPr="005063AB">
        <w:rPr>
          <w:sz w:val="24"/>
          <w:szCs w:val="24"/>
        </w:rPr>
        <w:t xml:space="preserve">        </w:t>
      </w:r>
      <w:r w:rsidR="007868D2" w:rsidRPr="005063AB">
        <w:rPr>
          <w:sz w:val="24"/>
          <w:szCs w:val="24"/>
        </w:rPr>
        <w:t xml:space="preserve">              </w:t>
      </w:r>
      <w:r w:rsidRPr="005063AB">
        <w:rPr>
          <w:sz w:val="24"/>
          <w:szCs w:val="24"/>
        </w:rPr>
        <w:t>И.Д. Еськов</w:t>
      </w:r>
    </w:p>
    <w:p w:rsidR="00101932" w:rsidRPr="005063AB" w:rsidRDefault="00101932" w:rsidP="0006243D">
      <w:pPr>
        <w:tabs>
          <w:tab w:val="left" w:pos="1134"/>
        </w:tabs>
        <w:spacing w:line="240" w:lineRule="auto"/>
        <w:ind w:firstLine="0"/>
        <w:outlineLvl w:val="0"/>
        <w:rPr>
          <w:sz w:val="24"/>
          <w:szCs w:val="24"/>
        </w:rPr>
      </w:pPr>
    </w:p>
    <w:p w:rsidR="007868D2" w:rsidRPr="005063AB" w:rsidRDefault="003B5CF0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r w:rsidRPr="005063AB">
        <w:rPr>
          <w:sz w:val="24"/>
          <w:szCs w:val="24"/>
        </w:rPr>
        <w:t>Ученый секретарь</w:t>
      </w:r>
    </w:p>
    <w:p w:rsidR="0006243D" w:rsidRPr="005063AB" w:rsidRDefault="00F54821" w:rsidP="007868D2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r w:rsidRPr="005063AB">
        <w:rPr>
          <w:sz w:val="24"/>
          <w:szCs w:val="24"/>
        </w:rPr>
        <w:t xml:space="preserve">ученого совета </w:t>
      </w:r>
    </w:p>
    <w:p w:rsidR="00DE049D" w:rsidRPr="0006243D" w:rsidRDefault="0006243D" w:rsidP="00304551">
      <w:pPr>
        <w:tabs>
          <w:tab w:val="left" w:pos="1134"/>
        </w:tabs>
        <w:spacing w:line="240" w:lineRule="auto"/>
        <w:ind w:firstLine="851"/>
        <w:outlineLvl w:val="0"/>
        <w:rPr>
          <w:sz w:val="24"/>
          <w:szCs w:val="24"/>
        </w:rPr>
      </w:pPr>
      <w:r w:rsidRPr="005063AB">
        <w:rPr>
          <w:sz w:val="24"/>
          <w:szCs w:val="24"/>
        </w:rPr>
        <w:t xml:space="preserve">Агрономического факультета </w:t>
      </w:r>
      <w:r w:rsidR="00304551" w:rsidRPr="005063AB">
        <w:rPr>
          <w:sz w:val="24"/>
          <w:szCs w:val="24"/>
        </w:rPr>
        <w:t xml:space="preserve">                                          </w:t>
      </w:r>
      <w:r w:rsidR="00AF4E3E" w:rsidRPr="005063AB">
        <w:rPr>
          <w:sz w:val="24"/>
          <w:szCs w:val="24"/>
        </w:rPr>
        <w:t>Л.Г. Курасова</w:t>
      </w:r>
      <w:bookmarkStart w:id="0" w:name="_GoBack"/>
      <w:bookmarkEnd w:id="0"/>
    </w:p>
    <w:sectPr w:rsidR="00DE049D" w:rsidRPr="0006243D" w:rsidSect="00DC7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7B" w:rsidRDefault="003F6A7B" w:rsidP="00DC7E56">
      <w:pPr>
        <w:spacing w:line="240" w:lineRule="auto"/>
      </w:pPr>
      <w:r>
        <w:separator/>
      </w:r>
    </w:p>
  </w:endnote>
  <w:endnote w:type="continuationSeparator" w:id="0">
    <w:p w:rsidR="003F6A7B" w:rsidRDefault="003F6A7B" w:rsidP="00DC7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6" w:rsidRDefault="00DC7E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6" w:rsidRDefault="00DC7E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6" w:rsidRDefault="00DC7E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7B" w:rsidRDefault="003F6A7B" w:rsidP="00DC7E56">
      <w:pPr>
        <w:spacing w:line="240" w:lineRule="auto"/>
      </w:pPr>
      <w:r>
        <w:separator/>
      </w:r>
    </w:p>
  </w:footnote>
  <w:footnote w:type="continuationSeparator" w:id="0">
    <w:p w:rsidR="003F6A7B" w:rsidRDefault="003F6A7B" w:rsidP="00DC7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6" w:rsidRDefault="00DC7E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6" w:rsidRDefault="00DC7E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6" w:rsidRDefault="00DC7E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62781"/>
    <w:multiLevelType w:val="hybridMultilevel"/>
    <w:tmpl w:val="7E6C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C7"/>
    <w:rsid w:val="00055CD8"/>
    <w:rsid w:val="0006243D"/>
    <w:rsid w:val="000D0961"/>
    <w:rsid w:val="000E02EF"/>
    <w:rsid w:val="000F7638"/>
    <w:rsid w:val="000F76F8"/>
    <w:rsid w:val="00101932"/>
    <w:rsid w:val="00171A7E"/>
    <w:rsid w:val="00173797"/>
    <w:rsid w:val="0019746F"/>
    <w:rsid w:val="001C0456"/>
    <w:rsid w:val="001E026D"/>
    <w:rsid w:val="00230B6C"/>
    <w:rsid w:val="0029252A"/>
    <w:rsid w:val="002B5F0D"/>
    <w:rsid w:val="002D6370"/>
    <w:rsid w:val="002E26E4"/>
    <w:rsid w:val="003038EE"/>
    <w:rsid w:val="00304551"/>
    <w:rsid w:val="00335E17"/>
    <w:rsid w:val="003378EA"/>
    <w:rsid w:val="003773CA"/>
    <w:rsid w:val="00397A42"/>
    <w:rsid w:val="003B5CF0"/>
    <w:rsid w:val="003D4643"/>
    <w:rsid w:val="003E3DE4"/>
    <w:rsid w:val="003E6F37"/>
    <w:rsid w:val="003F5AC9"/>
    <w:rsid w:val="003F6A7B"/>
    <w:rsid w:val="0040260F"/>
    <w:rsid w:val="00407BFB"/>
    <w:rsid w:val="00423FE1"/>
    <w:rsid w:val="0044089A"/>
    <w:rsid w:val="00490EBE"/>
    <w:rsid w:val="004B0B6B"/>
    <w:rsid w:val="005063AB"/>
    <w:rsid w:val="00517C9A"/>
    <w:rsid w:val="00537167"/>
    <w:rsid w:val="005606A3"/>
    <w:rsid w:val="00566BC3"/>
    <w:rsid w:val="00596E42"/>
    <w:rsid w:val="006673EB"/>
    <w:rsid w:val="006737F9"/>
    <w:rsid w:val="0067667F"/>
    <w:rsid w:val="006943B3"/>
    <w:rsid w:val="00697FDC"/>
    <w:rsid w:val="00732849"/>
    <w:rsid w:val="00784EA4"/>
    <w:rsid w:val="007868D2"/>
    <w:rsid w:val="007900F1"/>
    <w:rsid w:val="007973C3"/>
    <w:rsid w:val="00802179"/>
    <w:rsid w:val="0082702F"/>
    <w:rsid w:val="00873590"/>
    <w:rsid w:val="008B01B6"/>
    <w:rsid w:val="008B6AB4"/>
    <w:rsid w:val="00900C8C"/>
    <w:rsid w:val="00942417"/>
    <w:rsid w:val="00971B9C"/>
    <w:rsid w:val="009A2034"/>
    <w:rsid w:val="009A3B92"/>
    <w:rsid w:val="009C57A3"/>
    <w:rsid w:val="009F31D1"/>
    <w:rsid w:val="00A16FD2"/>
    <w:rsid w:val="00A55212"/>
    <w:rsid w:val="00A869DF"/>
    <w:rsid w:val="00AD35F8"/>
    <w:rsid w:val="00AE3948"/>
    <w:rsid w:val="00AF0976"/>
    <w:rsid w:val="00AF4E3E"/>
    <w:rsid w:val="00B36077"/>
    <w:rsid w:val="00B51F85"/>
    <w:rsid w:val="00B660EB"/>
    <w:rsid w:val="00B80BAE"/>
    <w:rsid w:val="00BC3AF6"/>
    <w:rsid w:val="00BD2E73"/>
    <w:rsid w:val="00BE5A94"/>
    <w:rsid w:val="00BF3276"/>
    <w:rsid w:val="00BF410D"/>
    <w:rsid w:val="00C16142"/>
    <w:rsid w:val="00C22837"/>
    <w:rsid w:val="00C574DA"/>
    <w:rsid w:val="00C74C31"/>
    <w:rsid w:val="00CA72C3"/>
    <w:rsid w:val="00CE30AD"/>
    <w:rsid w:val="00CE53E4"/>
    <w:rsid w:val="00CF4361"/>
    <w:rsid w:val="00D036DD"/>
    <w:rsid w:val="00D22258"/>
    <w:rsid w:val="00D57028"/>
    <w:rsid w:val="00DC377C"/>
    <w:rsid w:val="00DC7E56"/>
    <w:rsid w:val="00DE049D"/>
    <w:rsid w:val="00DE4624"/>
    <w:rsid w:val="00DF2ADE"/>
    <w:rsid w:val="00E0157C"/>
    <w:rsid w:val="00E16AB9"/>
    <w:rsid w:val="00E261C6"/>
    <w:rsid w:val="00E26DC7"/>
    <w:rsid w:val="00E33072"/>
    <w:rsid w:val="00E87003"/>
    <w:rsid w:val="00EF72E2"/>
    <w:rsid w:val="00F10B5B"/>
    <w:rsid w:val="00F1182B"/>
    <w:rsid w:val="00F2587C"/>
    <w:rsid w:val="00F46E4A"/>
    <w:rsid w:val="00F54821"/>
    <w:rsid w:val="00F73E20"/>
    <w:rsid w:val="00F7453F"/>
    <w:rsid w:val="00FA6B2E"/>
    <w:rsid w:val="00FB257F"/>
    <w:rsid w:val="00FC26B2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9134"/>
  <w15:docId w15:val="{30E0E012-27CE-4C4C-8B83-5E816F9E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A7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E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E56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C7E5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E5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59694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5A5E-CFF7-4BCE-8600-FE55AEED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41</cp:revision>
  <cp:lastPrinted>2023-05-27T09:26:00Z</cp:lastPrinted>
  <dcterms:created xsi:type="dcterms:W3CDTF">2014-04-01T17:14:00Z</dcterms:created>
  <dcterms:modified xsi:type="dcterms:W3CDTF">2023-05-27T09:28:00Z</dcterms:modified>
</cp:coreProperties>
</file>